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402C" w14:textId="77777777" w:rsidR="007E5794" w:rsidRDefault="00C86356" w:rsidP="007E5794">
      <w:pPr>
        <w:pStyle w:val="Standard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7E5794">
        <w:rPr>
          <w:rFonts w:asciiTheme="minorHAnsi" w:hAnsiTheme="minorHAnsi" w:cstheme="minorHAnsi"/>
          <w:b/>
          <w:bCs/>
          <w:sz w:val="18"/>
          <w:szCs w:val="18"/>
        </w:rPr>
        <w:t xml:space="preserve">Załącznik Nr </w:t>
      </w:r>
      <w:r w:rsidR="00785CC5" w:rsidRPr="007E5794">
        <w:rPr>
          <w:rFonts w:asciiTheme="minorHAnsi" w:hAnsiTheme="minorHAnsi" w:cstheme="minorHAnsi"/>
          <w:b/>
          <w:bCs/>
          <w:sz w:val="18"/>
          <w:szCs w:val="18"/>
        </w:rPr>
        <w:t xml:space="preserve">3 do oferty </w:t>
      </w:r>
      <w:r w:rsidR="003072E6" w:rsidRPr="007E5794">
        <w:rPr>
          <w:rFonts w:asciiTheme="minorHAnsi" w:hAnsiTheme="minorHAnsi" w:cstheme="minorHAnsi"/>
          <w:b/>
          <w:bCs/>
          <w:sz w:val="18"/>
          <w:szCs w:val="18"/>
        </w:rPr>
        <w:t xml:space="preserve">w odpowiedzi na zapytanie ofertowe na opracowanie dokumentacji projektowej wraz z wykonaniem robót polegających na budowie abonenckiej stacji transformatorowej </w:t>
      </w:r>
      <w:r w:rsidR="007E5794" w:rsidRPr="007E5794">
        <w:rPr>
          <w:rFonts w:asciiTheme="minorHAnsi" w:eastAsia="Tahoma" w:hAnsiTheme="minorHAnsi" w:cstheme="minorHAnsi"/>
          <w:b/>
          <w:bCs/>
          <w:sz w:val="20"/>
          <w:szCs w:val="20"/>
        </w:rPr>
        <w:t>630kW przy ul 73 Pułku Piechoty1 w Katowicach</w:t>
      </w:r>
    </w:p>
    <w:p w14:paraId="3C6FA7A2" w14:textId="77777777" w:rsidR="007E5794" w:rsidRDefault="007E5794" w:rsidP="007E5794">
      <w:pPr>
        <w:pStyle w:val="Standard"/>
        <w:rPr>
          <w:rFonts w:asciiTheme="minorHAnsi" w:eastAsia="Tahoma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BB5C4C7" w14:textId="227ECEEA" w:rsidR="003072E6" w:rsidRPr="003072E6" w:rsidRDefault="003072E6" w:rsidP="003072E6">
      <w:pPr>
        <w:pStyle w:val="Standard"/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374AFEEE" w14:textId="77777777" w:rsidR="00C86356" w:rsidRPr="003072E6" w:rsidRDefault="00C86356" w:rsidP="00785CC5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22B505" w14:textId="77777777" w:rsidR="00C86356" w:rsidRPr="003072E6" w:rsidRDefault="00C86356" w:rsidP="00C8635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7587625F" w14:textId="77777777" w:rsidR="00C86356" w:rsidRPr="003072E6" w:rsidRDefault="00C86356" w:rsidP="00C8635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3072E6">
        <w:rPr>
          <w:rFonts w:asciiTheme="minorHAnsi" w:hAnsiTheme="minorHAnsi" w:cstheme="minorHAnsi"/>
          <w:b/>
          <w:bCs/>
        </w:rPr>
        <w:t>Oświadczenie</w:t>
      </w:r>
    </w:p>
    <w:p w14:paraId="65D5C361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4B55D98" w14:textId="77777777" w:rsidR="7781AF1D" w:rsidRPr="003072E6" w:rsidRDefault="7781AF1D" w:rsidP="7781AF1D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3072E6">
        <w:rPr>
          <w:rFonts w:asciiTheme="minorHAnsi" w:hAnsiTheme="minorHAnsi" w:cstheme="minorHAnsi"/>
          <w:b/>
          <w:bCs/>
        </w:rPr>
        <w:t>o braku powiązań kapitałowych lub osobowych</w:t>
      </w:r>
    </w:p>
    <w:p w14:paraId="4CD465A3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B4BFAC1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CDF7E19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Ja, niżej podpisany(a)</w:t>
      </w:r>
    </w:p>
    <w:p w14:paraId="24F589EF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AB94B3F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3072E6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31889D49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106B47D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3072E6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5946F760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D0128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reprezentując Oferenta</w:t>
      </w:r>
    </w:p>
    <w:p w14:paraId="467228DB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644C8" w14:textId="77777777" w:rsidR="003C3402" w:rsidRPr="003072E6" w:rsidRDefault="003C3402" w:rsidP="003C34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33D983B9" w14:textId="77777777" w:rsidR="003C3402" w:rsidRPr="003072E6" w:rsidRDefault="003C3402" w:rsidP="003C34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A9F2C98" w14:textId="77777777" w:rsidR="003C3402" w:rsidRPr="003072E6" w:rsidRDefault="003C3402" w:rsidP="003C34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077E9BA3" w14:textId="77777777" w:rsidR="00C86356" w:rsidRPr="003072E6" w:rsidRDefault="00C86356" w:rsidP="00C86356">
      <w:pPr>
        <w:pStyle w:val="Standard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3072E6">
        <w:rPr>
          <w:rFonts w:asciiTheme="minorHAnsi" w:hAnsiTheme="minorHAnsi" w:cstheme="minorHAnsi"/>
          <w:i/>
          <w:iCs/>
          <w:sz w:val="20"/>
          <w:szCs w:val="20"/>
        </w:rPr>
        <w:t>(pełna nazwa Oferenta, adres siedziby, numer KRS, NIP, adres e-mail)</w:t>
      </w:r>
    </w:p>
    <w:p w14:paraId="1F257C95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C2914BA" w14:textId="77777777" w:rsidR="00C86356" w:rsidRPr="003072E6" w:rsidRDefault="00C86356" w:rsidP="00C8635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0D110A" w14:textId="77777777" w:rsidR="00C86356" w:rsidRPr="003072E6" w:rsidRDefault="00C86356" w:rsidP="00C86356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72E6">
        <w:rPr>
          <w:rFonts w:asciiTheme="minorHAnsi" w:hAnsiTheme="minorHAnsi" w:cstheme="minorHAnsi"/>
          <w:b/>
          <w:bCs/>
          <w:sz w:val="22"/>
          <w:szCs w:val="22"/>
        </w:rPr>
        <w:t>O Ś W I A D C Z A  M</w:t>
      </w:r>
    </w:p>
    <w:p w14:paraId="43539502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8884889" w14:textId="77777777" w:rsidR="7781AF1D" w:rsidRPr="003072E6" w:rsidRDefault="7781AF1D" w:rsidP="7781AF1D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3072E6">
        <w:rPr>
          <w:rFonts w:asciiTheme="minorHAnsi" w:hAnsiTheme="minorHAnsi" w:cstheme="minorHAnsi"/>
          <w:color w:val="000000" w:themeColor="text1"/>
        </w:rPr>
        <w:t>że ani Oferent ani którakolwiek z osób go reprezentujących 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F53B5AB" w14:textId="77777777" w:rsidR="7781AF1D" w:rsidRPr="003072E6" w:rsidRDefault="7781AF1D" w:rsidP="7781AF1D">
      <w:pPr>
        <w:pStyle w:val="Default"/>
        <w:numPr>
          <w:ilvl w:val="0"/>
          <w:numId w:val="1"/>
        </w:numPr>
        <w:spacing w:after="18"/>
        <w:jc w:val="both"/>
        <w:rPr>
          <w:rFonts w:asciiTheme="minorHAnsi" w:hAnsiTheme="minorHAnsi" w:cstheme="minorHAnsi"/>
          <w:color w:val="000000" w:themeColor="text1"/>
        </w:rPr>
      </w:pPr>
      <w:r w:rsidRPr="003072E6">
        <w:rPr>
          <w:rFonts w:asciiTheme="minorHAnsi" w:hAnsiTheme="minorHAnsi" w:cstheme="minorHAnsi"/>
          <w:color w:val="000000" w:themeColor="text1"/>
        </w:rPr>
        <w:t>uczestniczeniu w spółce jako wspólnik spółki cywilnej lub spółki osobowej,</w:t>
      </w:r>
    </w:p>
    <w:p w14:paraId="696D2B5F" w14:textId="77777777" w:rsidR="7781AF1D" w:rsidRPr="003072E6" w:rsidRDefault="7781AF1D" w:rsidP="7781AF1D">
      <w:pPr>
        <w:pStyle w:val="Default"/>
        <w:numPr>
          <w:ilvl w:val="0"/>
          <w:numId w:val="1"/>
        </w:numPr>
        <w:spacing w:after="18"/>
        <w:jc w:val="both"/>
        <w:rPr>
          <w:rFonts w:asciiTheme="minorHAnsi" w:hAnsiTheme="minorHAnsi" w:cstheme="minorHAnsi"/>
          <w:color w:val="000000" w:themeColor="text1"/>
        </w:rPr>
      </w:pPr>
      <w:r w:rsidRPr="003072E6">
        <w:rPr>
          <w:rFonts w:asciiTheme="minorHAnsi" w:hAnsiTheme="minorHAnsi" w:cstheme="minorHAnsi"/>
          <w:color w:val="000000" w:themeColor="text1"/>
        </w:rPr>
        <w:t>posiadaniu co najmniej 10% udziałów lub akcji, o ile niższy próg nie wynika z przepisów prawa, lub nie został określony przez instytucję zarządzająca programem operacyjnym</w:t>
      </w:r>
    </w:p>
    <w:p w14:paraId="1C25DBF1" w14:textId="77777777" w:rsidR="7781AF1D" w:rsidRPr="003072E6" w:rsidRDefault="7781AF1D" w:rsidP="7781AF1D">
      <w:pPr>
        <w:pStyle w:val="Default"/>
        <w:numPr>
          <w:ilvl w:val="0"/>
          <w:numId w:val="1"/>
        </w:numPr>
        <w:spacing w:after="18"/>
        <w:jc w:val="both"/>
        <w:rPr>
          <w:rFonts w:asciiTheme="minorHAnsi" w:hAnsiTheme="minorHAnsi" w:cstheme="minorHAnsi"/>
          <w:color w:val="000000" w:themeColor="text1"/>
        </w:rPr>
      </w:pPr>
      <w:r w:rsidRPr="003072E6">
        <w:rPr>
          <w:rFonts w:asciiTheme="minorHAnsi" w:hAnsiTheme="minorHAnsi" w:cstheme="minorHAnsi"/>
          <w:color w:val="000000" w:themeColor="text1"/>
        </w:rP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3736CC3" w14:textId="77777777" w:rsidR="7781AF1D" w:rsidRPr="003072E6" w:rsidRDefault="7781AF1D" w:rsidP="7781AF1D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E20683B" w14:textId="77777777" w:rsidR="7781AF1D" w:rsidRPr="003072E6" w:rsidRDefault="7781AF1D" w:rsidP="7781AF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C4B6EC9" w14:textId="77777777" w:rsidR="00C86356" w:rsidRPr="003072E6" w:rsidRDefault="00C86356" w:rsidP="00C863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E5D635" w14:textId="77777777" w:rsidR="00C86356" w:rsidRPr="003072E6" w:rsidRDefault="00C86356" w:rsidP="00C863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578A24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95B6D95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387B32F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7F20BE8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BBFAA75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3072E6">
        <w:rPr>
          <w:rFonts w:asciiTheme="minorHAnsi" w:hAnsiTheme="minorHAnsi" w:cstheme="minorHAnsi"/>
          <w:sz w:val="18"/>
          <w:szCs w:val="18"/>
        </w:rPr>
        <w:t xml:space="preserve">    (miejscowość i data)</w:t>
      </w:r>
    </w:p>
    <w:p w14:paraId="12FB28EB" w14:textId="77777777" w:rsidR="00C86356" w:rsidRPr="003072E6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85D6DC0" w14:textId="77777777" w:rsidR="003C3402" w:rsidRPr="003072E6" w:rsidRDefault="00C86356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ab/>
      </w:r>
      <w:r w:rsidRPr="003072E6">
        <w:rPr>
          <w:rFonts w:asciiTheme="minorHAnsi" w:hAnsiTheme="minorHAnsi" w:cstheme="minorHAnsi"/>
          <w:sz w:val="22"/>
          <w:szCs w:val="22"/>
        </w:rPr>
        <w:tab/>
      </w:r>
      <w:r w:rsidRPr="003072E6">
        <w:rPr>
          <w:rFonts w:asciiTheme="minorHAnsi" w:hAnsiTheme="minorHAnsi" w:cstheme="minorHAnsi"/>
          <w:sz w:val="22"/>
          <w:szCs w:val="22"/>
        </w:rPr>
        <w:tab/>
      </w:r>
      <w:r w:rsidRPr="003072E6">
        <w:rPr>
          <w:rFonts w:asciiTheme="minorHAnsi" w:hAnsiTheme="minorHAnsi" w:cstheme="minorHAnsi"/>
          <w:sz w:val="22"/>
          <w:szCs w:val="22"/>
        </w:rPr>
        <w:tab/>
      </w:r>
      <w:r w:rsidRPr="003072E6">
        <w:rPr>
          <w:rFonts w:asciiTheme="minorHAnsi" w:hAnsiTheme="minorHAnsi" w:cstheme="minorHAnsi"/>
          <w:sz w:val="22"/>
          <w:szCs w:val="22"/>
        </w:rPr>
        <w:tab/>
      </w:r>
    </w:p>
    <w:p w14:paraId="4348494C" w14:textId="77777777" w:rsidR="00C86356" w:rsidRPr="003072E6" w:rsidRDefault="003C3402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3072E6">
        <w:rPr>
          <w:rFonts w:asciiTheme="minorHAnsi" w:hAnsiTheme="minorHAnsi" w:cstheme="minorHAnsi"/>
          <w:sz w:val="22"/>
          <w:szCs w:val="22"/>
        </w:rPr>
        <w:t>………</w:t>
      </w:r>
      <w:r w:rsidR="00C86356" w:rsidRPr="003072E6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730CDB0" w14:textId="77777777" w:rsidR="00C86356" w:rsidRPr="003072E6" w:rsidRDefault="00C86356" w:rsidP="7781AF1D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072E6">
        <w:rPr>
          <w:rFonts w:asciiTheme="minorHAnsi" w:hAnsiTheme="minorHAnsi" w:cstheme="minorHAnsi"/>
          <w:sz w:val="22"/>
          <w:szCs w:val="22"/>
        </w:rPr>
        <w:tab/>
      </w:r>
      <w:r w:rsidRPr="003072E6">
        <w:rPr>
          <w:rFonts w:asciiTheme="minorHAnsi" w:hAnsiTheme="minorHAnsi" w:cstheme="minorHAnsi"/>
          <w:sz w:val="22"/>
          <w:szCs w:val="22"/>
        </w:rPr>
        <w:tab/>
      </w:r>
      <w:r w:rsidRPr="003072E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072E6">
        <w:rPr>
          <w:rFonts w:asciiTheme="minorHAnsi" w:hAnsiTheme="minorHAnsi" w:cstheme="minorHAnsi"/>
          <w:sz w:val="16"/>
          <w:szCs w:val="16"/>
        </w:rPr>
        <w:t>(czytelny podpis Oferenta lub osoby upoważnionej do reprezentacji)</w:t>
      </w:r>
    </w:p>
    <w:sectPr w:rsidR="00C86356" w:rsidRPr="003072E6" w:rsidSect="009D33A2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47082">
    <w:abstractNumId w:val="4"/>
  </w:num>
  <w:num w:numId="2" w16cid:durableId="13003773">
    <w:abstractNumId w:val="6"/>
  </w:num>
  <w:num w:numId="3" w16cid:durableId="393702913">
    <w:abstractNumId w:val="1"/>
  </w:num>
  <w:num w:numId="4" w16cid:durableId="1556356520">
    <w:abstractNumId w:val="0"/>
  </w:num>
  <w:num w:numId="5" w16cid:durableId="1329282936">
    <w:abstractNumId w:val="3"/>
  </w:num>
  <w:num w:numId="6" w16cid:durableId="749929781">
    <w:abstractNumId w:val="7"/>
  </w:num>
  <w:num w:numId="7" w16cid:durableId="1222443512">
    <w:abstractNumId w:val="5"/>
  </w:num>
  <w:num w:numId="8" w16cid:durableId="2107381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F8"/>
    <w:rsid w:val="000255F5"/>
    <w:rsid w:val="0007554A"/>
    <w:rsid w:val="000C6B23"/>
    <w:rsid w:val="000E24A4"/>
    <w:rsid w:val="00202EB7"/>
    <w:rsid w:val="00295CA7"/>
    <w:rsid w:val="002C1957"/>
    <w:rsid w:val="002E3199"/>
    <w:rsid w:val="003072E6"/>
    <w:rsid w:val="003C3402"/>
    <w:rsid w:val="003F3DE6"/>
    <w:rsid w:val="00495C1B"/>
    <w:rsid w:val="00576BBC"/>
    <w:rsid w:val="00785CC5"/>
    <w:rsid w:val="007C1541"/>
    <w:rsid w:val="007E05E1"/>
    <w:rsid w:val="007E5794"/>
    <w:rsid w:val="008324C6"/>
    <w:rsid w:val="00860F65"/>
    <w:rsid w:val="009D33A2"/>
    <w:rsid w:val="00AE36F9"/>
    <w:rsid w:val="00B85567"/>
    <w:rsid w:val="00B97470"/>
    <w:rsid w:val="00C647D4"/>
    <w:rsid w:val="00C86356"/>
    <w:rsid w:val="00CC68F9"/>
    <w:rsid w:val="00CF53FD"/>
    <w:rsid w:val="00D17449"/>
    <w:rsid w:val="00D911F7"/>
    <w:rsid w:val="00EB17F8"/>
    <w:rsid w:val="00F6583D"/>
    <w:rsid w:val="00F82842"/>
    <w:rsid w:val="00FA1302"/>
    <w:rsid w:val="03F39A8A"/>
    <w:rsid w:val="34E9F23A"/>
    <w:rsid w:val="67C02A4E"/>
    <w:rsid w:val="7346A428"/>
    <w:rsid w:val="7781A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2BC5"/>
  <w15:docId w15:val="{D91F999E-D970-45CE-9911-5457EBA3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470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B97470"/>
  </w:style>
  <w:style w:type="character" w:styleId="Odwoaniedokomentarza">
    <w:name w:val="annotation reference"/>
    <w:basedOn w:val="Domylnaczcionkaakapitu"/>
    <w:qFormat/>
    <w:rsid w:val="00B97470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B97470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sid w:val="00B97470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sid w:val="00B97470"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rsid w:val="00B9747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rsid w:val="00B97470"/>
    <w:pPr>
      <w:spacing w:after="140" w:line="276" w:lineRule="auto"/>
    </w:pPr>
  </w:style>
  <w:style w:type="paragraph" w:styleId="Lista">
    <w:name w:val="List"/>
    <w:basedOn w:val="Textbody"/>
    <w:rsid w:val="00B97470"/>
  </w:style>
  <w:style w:type="paragraph" w:styleId="Legenda">
    <w:name w:val="caption"/>
    <w:basedOn w:val="Standard"/>
    <w:qFormat/>
    <w:rsid w:val="00B9747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97470"/>
    <w:pPr>
      <w:suppressLineNumbers/>
    </w:pPr>
  </w:style>
  <w:style w:type="paragraph" w:customStyle="1" w:styleId="Standard">
    <w:name w:val="Standard"/>
    <w:qFormat/>
    <w:rsid w:val="00B97470"/>
    <w:pPr>
      <w:suppressAutoHyphens/>
    </w:pPr>
  </w:style>
  <w:style w:type="paragraph" w:customStyle="1" w:styleId="Textbody">
    <w:name w:val="Text body"/>
    <w:basedOn w:val="Standard"/>
    <w:qFormat/>
    <w:rsid w:val="00B97470"/>
    <w:pPr>
      <w:spacing w:after="140" w:line="276" w:lineRule="auto"/>
    </w:pPr>
  </w:style>
  <w:style w:type="paragraph" w:customStyle="1" w:styleId="Default">
    <w:name w:val="Default"/>
    <w:qFormat/>
    <w:rsid w:val="00B97470"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rsid w:val="00B97470"/>
    <w:pPr>
      <w:suppressLineNumbers/>
    </w:pPr>
  </w:style>
  <w:style w:type="paragraph" w:styleId="Tekstkomentarza">
    <w:name w:val="annotation text"/>
    <w:basedOn w:val="Normalny"/>
    <w:qFormat/>
    <w:rsid w:val="00B9747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sid w:val="00B97470"/>
    <w:rPr>
      <w:b/>
      <w:bCs/>
    </w:rPr>
  </w:style>
  <w:style w:type="paragraph" w:styleId="Tekstdymka">
    <w:name w:val="Balloon Text"/>
    <w:basedOn w:val="Normalny"/>
    <w:qFormat/>
    <w:rsid w:val="00B97470"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rsid w:val="00B97470"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16" ma:contentTypeDescription="Utwórz nowy dokument." ma:contentTypeScope="" ma:versionID="1fa8289729d88519dc8b16041b118b1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e861db98947397531308259836563d2d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Props1.xml><?xml version="1.0" encoding="utf-8"?>
<ds:datastoreItem xmlns:ds="http://schemas.openxmlformats.org/officeDocument/2006/customXml" ds:itemID="{F2334390-CF82-4C90-812D-C7EDB260C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Henryk Kałwa</cp:lastModifiedBy>
  <cp:revision>2</cp:revision>
  <cp:lastPrinted>2022-02-17T08:51:00Z</cp:lastPrinted>
  <dcterms:created xsi:type="dcterms:W3CDTF">2022-04-19T13:14:00Z</dcterms:created>
  <dcterms:modified xsi:type="dcterms:W3CDTF">2022-04-19T13:14:00Z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